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052D7B" w:rsidRPr="00E35F22" w:rsidTr="00E5437A">
        <w:tc>
          <w:tcPr>
            <w:tcW w:w="4788" w:type="dxa"/>
          </w:tcPr>
          <w:p w:rsidR="00052D7B" w:rsidRPr="00E35F22" w:rsidRDefault="00052D7B" w:rsidP="00E35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Deposits</w:t>
            </w:r>
          </w:p>
          <w:p w:rsidR="00052D7B" w:rsidRPr="00E35F22" w:rsidRDefault="00052D7B" w:rsidP="00E35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052D7B" w:rsidRPr="00E35F22" w:rsidRDefault="00052D7B" w:rsidP="00E35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Dividends</w:t>
            </w:r>
          </w:p>
          <w:p w:rsidR="00052D7B" w:rsidRPr="00E35F22" w:rsidRDefault="00052D7B" w:rsidP="00E35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(How I used what I learned in my life)</w:t>
            </w:r>
          </w:p>
        </w:tc>
      </w:tr>
      <w:tr w:rsidR="00052D7B" w:rsidRPr="00E35F22" w:rsidTr="00E5437A">
        <w:tc>
          <w:tcPr>
            <w:tcW w:w="4788" w:type="dxa"/>
          </w:tcPr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Technology is more than a hardware, it helps us, humans  o make our life easy in a positive way.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Technology is not only about machines, it sometimes refers to the craft that responds our educational needs.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Educational Technology is a complex process involving machines, people and people’s ideas.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Educational Technology is a reliable method for us to learn cognitive learning strategies and critical thinking skills.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Since Educational Technology is concerned with the practice of using educational methods and resources, I can help us identify and solve human problems.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Technology can be a tool for us, future teachers to facilitate the learning of our future students.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Technology in education is about the use of technological tools that will support other tasks in educational tasks such as computing grades, etc.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Medias can also be a good help. It is the instrument that can also help us acquire reliable informations if proper use.</w:t>
            </w:r>
          </w:p>
        </w:tc>
        <w:tc>
          <w:tcPr>
            <w:tcW w:w="4788" w:type="dxa"/>
          </w:tcPr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I will apply the positive attitudes I learned while I am studying to the field of work I want.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I will use the knowledge and learning I gained by sharing it to my future students in terms of class discussions/activities and also in personal matters.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I will share my experiences to my future students, for them o reflect and for them o be inspired.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To my future experiences, I can be more wiser in making decisions since I know how to balance situations.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I know being a teacher will be hard, but the hard work and patience I learned will help my future career.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>Teaching the students will surely not easy to handle but I will understand my students and help them to understand others too.</w:t>
            </w:r>
          </w:p>
          <w:p w:rsidR="00052D7B" w:rsidRPr="00E35F22" w:rsidRDefault="00052D7B" w:rsidP="00E35F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F22">
              <w:rPr>
                <w:sz w:val="24"/>
                <w:szCs w:val="24"/>
              </w:rPr>
              <w:t xml:space="preserve"> In teaching my future students I will use the strategies that I learned from the teachers and I can also use the student-centered approaches and the teacher-centered approaches.  </w:t>
            </w:r>
          </w:p>
        </w:tc>
      </w:tr>
    </w:tbl>
    <w:p w:rsidR="00052D7B" w:rsidRPr="00E35F22" w:rsidRDefault="00052D7B" w:rsidP="00E35F22">
      <w:pPr>
        <w:jc w:val="both"/>
        <w:rPr>
          <w:sz w:val="24"/>
          <w:szCs w:val="24"/>
        </w:rPr>
      </w:pPr>
    </w:p>
    <w:sectPr w:rsidR="00052D7B" w:rsidRPr="00E35F22" w:rsidSect="00562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A3D75"/>
    <w:multiLevelType w:val="hybridMultilevel"/>
    <w:tmpl w:val="64C4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C19"/>
    <w:rsid w:val="0004599F"/>
    <w:rsid w:val="00052D7B"/>
    <w:rsid w:val="0008150D"/>
    <w:rsid w:val="00562153"/>
    <w:rsid w:val="005D5758"/>
    <w:rsid w:val="009B6BD3"/>
    <w:rsid w:val="00AA0C19"/>
    <w:rsid w:val="00E35F22"/>
    <w:rsid w:val="00E5437A"/>
    <w:rsid w:val="00E72C7A"/>
    <w:rsid w:val="00F3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1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D57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5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280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Deposits</dc:title>
  <dc:subject/>
  <dc:creator>user</dc:creator>
  <cp:keywords/>
  <dc:description/>
  <cp:lastModifiedBy>windee morta</cp:lastModifiedBy>
  <cp:revision>2</cp:revision>
  <dcterms:created xsi:type="dcterms:W3CDTF">2012-07-19T10:07:00Z</dcterms:created>
  <dcterms:modified xsi:type="dcterms:W3CDTF">2012-07-19T10:07:00Z</dcterms:modified>
</cp:coreProperties>
</file>